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BAF" w:rsidRPr="00DE5152" w:rsidRDefault="00F70BAF" w:rsidP="00DE5152">
      <w:pPr>
        <w:spacing w:line="240" w:lineRule="auto"/>
        <w:rPr>
          <w:color w:val="A5A5A5" w:themeColor="accent3"/>
        </w:rPr>
      </w:pPr>
      <w:r w:rsidRPr="00DE5152">
        <w:rPr>
          <w:color w:val="A5A5A5" w:themeColor="accent3"/>
        </w:rPr>
        <w:softHyphen/>
      </w:r>
      <w:r w:rsidRPr="00DE5152">
        <w:rPr>
          <w:color w:val="A5A5A5" w:themeColor="accent3"/>
        </w:rPr>
        <w:softHyphen/>
      </w:r>
      <w:r w:rsidRPr="00DE5152">
        <w:rPr>
          <w:color w:val="A5A5A5" w:themeColor="accent3"/>
        </w:rPr>
        <w:softHyphen/>
      </w:r>
      <w:r w:rsidRPr="00DE5152">
        <w:rPr>
          <w:color w:val="A5A5A5" w:themeColor="accent3"/>
        </w:rPr>
        <w:softHyphen/>
      </w:r>
      <w:r w:rsidRPr="00DE5152">
        <w:rPr>
          <w:color w:val="A5A5A5" w:themeColor="accent3"/>
        </w:rPr>
        <w:softHyphen/>
      </w:r>
      <w:r w:rsidRPr="00DE5152">
        <w:rPr>
          <w:color w:val="A5A5A5" w:themeColor="accent3"/>
        </w:rPr>
        <w:softHyphen/>
      </w:r>
      <w:r w:rsidRPr="00DE5152">
        <w:rPr>
          <w:color w:val="A5A5A5" w:themeColor="accent3"/>
        </w:rPr>
        <w:softHyphen/>
      </w:r>
      <w:r w:rsidRPr="00DE5152">
        <w:rPr>
          <w:color w:val="A5A5A5" w:themeColor="accent3"/>
        </w:rPr>
        <w:softHyphen/>
      </w:r>
      <w:r w:rsidRPr="00DE5152">
        <w:rPr>
          <w:color w:val="A5A5A5" w:themeColor="accent3"/>
        </w:rPr>
        <w:softHyphen/>
      </w:r>
      <w:r w:rsidRPr="00DE5152">
        <w:rPr>
          <w:color w:val="A5A5A5" w:themeColor="accent3"/>
        </w:rPr>
        <w:softHyphen/>
      </w:r>
      <w:r w:rsidRPr="00DE5152">
        <w:rPr>
          <w:color w:val="A5A5A5" w:themeColor="accent3"/>
        </w:rPr>
        <w:softHyphen/>
      </w:r>
      <w:r w:rsidRPr="00DE5152">
        <w:rPr>
          <w:color w:val="A5A5A5" w:themeColor="accent3"/>
        </w:rPr>
        <w:softHyphen/>
      </w:r>
      <w:r w:rsidRPr="00DE5152">
        <w:rPr>
          <w:color w:val="A5A5A5" w:themeColor="accent3"/>
        </w:rPr>
        <w:softHyphen/>
      </w:r>
      <w:r w:rsidRPr="00DE5152">
        <w:rPr>
          <w:color w:val="A5A5A5" w:themeColor="accent3"/>
        </w:rPr>
        <w:softHyphen/>
      </w:r>
      <w:r w:rsidRPr="00DE5152">
        <w:rPr>
          <w:color w:val="A5A5A5" w:themeColor="accent3"/>
        </w:rPr>
        <w:softHyphen/>
      </w:r>
      <w:r w:rsidRPr="00DE5152">
        <w:rPr>
          <w:color w:val="A5A5A5" w:themeColor="accent3"/>
        </w:rPr>
        <w:softHyphen/>
      </w:r>
      <w:r w:rsidRPr="00DE5152">
        <w:rPr>
          <w:color w:val="A5A5A5" w:themeColor="accent3"/>
        </w:rPr>
        <w:softHyphen/>
      </w:r>
      <w:r w:rsidRPr="00DE5152">
        <w:rPr>
          <w:color w:val="A5A5A5" w:themeColor="accent3"/>
        </w:rPr>
        <w:softHyphen/>
      </w:r>
      <w:r w:rsidRPr="00DE5152">
        <w:rPr>
          <w:color w:val="A5A5A5" w:themeColor="accent3"/>
        </w:rPr>
        <w:softHyphen/>
      </w:r>
      <w:r w:rsidRPr="00DE5152">
        <w:rPr>
          <w:color w:val="A5A5A5" w:themeColor="accent3"/>
        </w:rPr>
        <w:softHyphen/>
      </w:r>
      <w:r w:rsidRPr="00DE5152">
        <w:rPr>
          <w:color w:val="A5A5A5" w:themeColor="accent3"/>
        </w:rPr>
        <w:softHyphen/>
      </w:r>
      <w:r w:rsidRPr="00DE5152">
        <w:rPr>
          <w:color w:val="A5A5A5" w:themeColor="accent3"/>
        </w:rPr>
        <w:softHyphen/>
      </w:r>
      <w:r w:rsidRPr="00DE5152">
        <w:rPr>
          <w:color w:val="A5A5A5" w:themeColor="accent3"/>
        </w:rPr>
        <w:softHyphen/>
      </w:r>
      <w:r w:rsidRPr="00DE5152">
        <w:rPr>
          <w:color w:val="A5A5A5" w:themeColor="accent3"/>
        </w:rPr>
        <w:softHyphen/>
      </w:r>
      <w:r w:rsidRPr="00DE5152">
        <w:rPr>
          <w:color w:val="A5A5A5" w:themeColor="accent3"/>
        </w:rPr>
        <w:softHyphen/>
      </w:r>
      <w:r w:rsidRPr="00DE5152">
        <w:rPr>
          <w:color w:val="A5A5A5" w:themeColor="accent3"/>
        </w:rPr>
        <w:softHyphen/>
      </w:r>
      <w:r w:rsidRPr="00DE5152">
        <w:rPr>
          <w:color w:val="A5A5A5" w:themeColor="accent3"/>
        </w:rPr>
        <w:softHyphen/>
      </w:r>
      <w:r w:rsidRPr="00DE5152">
        <w:rPr>
          <w:color w:val="A5A5A5" w:themeColor="accent3"/>
        </w:rPr>
        <w:softHyphen/>
      </w:r>
      <w:r w:rsidRPr="00DE5152">
        <w:rPr>
          <w:color w:val="A5A5A5" w:themeColor="accent3"/>
        </w:rPr>
        <w:softHyphen/>
      </w:r>
      <w:r w:rsidR="00DE5152" w:rsidRPr="00DE5152">
        <w:rPr>
          <w:color w:val="A5A5A5" w:themeColor="accent3"/>
        </w:rPr>
        <w:t>imię i nazwisko</w:t>
      </w:r>
      <w:bookmarkStart w:id="0" w:name="_GoBack"/>
      <w:bookmarkEnd w:id="0"/>
    </w:p>
    <w:p w:rsidR="00DE5152" w:rsidRPr="00DE5152" w:rsidRDefault="00DE5152" w:rsidP="00DE5152">
      <w:pPr>
        <w:spacing w:line="240" w:lineRule="auto"/>
        <w:rPr>
          <w:color w:val="A5A5A5" w:themeColor="accent3"/>
        </w:rPr>
      </w:pPr>
      <w:r w:rsidRPr="00DE5152">
        <w:rPr>
          <w:color w:val="A5A5A5" w:themeColor="accent3"/>
        </w:rPr>
        <w:t>e-mail</w:t>
      </w:r>
    </w:p>
    <w:p w:rsidR="00DE5152" w:rsidRPr="00DE5152" w:rsidRDefault="00DE5152" w:rsidP="00DE5152">
      <w:pPr>
        <w:spacing w:line="240" w:lineRule="auto"/>
        <w:rPr>
          <w:color w:val="A5A5A5" w:themeColor="accent3"/>
        </w:rPr>
      </w:pPr>
      <w:r w:rsidRPr="00DE5152">
        <w:rPr>
          <w:color w:val="A5A5A5" w:themeColor="accent3"/>
        </w:rPr>
        <w:t>telefon</w:t>
      </w:r>
    </w:p>
    <w:p w:rsidR="002D63B6" w:rsidRDefault="00F70BAF" w:rsidP="00F70BAF">
      <w:r>
        <w:t>_________________________________</w:t>
      </w:r>
    </w:p>
    <w:p w:rsidR="00F70BAF" w:rsidRDefault="00F70BAF" w:rsidP="00F70BAF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>Zamawiający</w:t>
      </w:r>
    </w:p>
    <w:p w:rsidR="00F70BAF" w:rsidRDefault="00F70BAF" w:rsidP="00BE5C5C">
      <w:pPr>
        <w:pStyle w:val="Bezodstpw"/>
        <w:ind w:left="3540"/>
      </w:pPr>
      <w:r>
        <w:t>Pracownia Chemii Ogólnej</w:t>
      </w:r>
    </w:p>
    <w:p w:rsidR="00F70BAF" w:rsidRDefault="00F70BAF" w:rsidP="00BE5C5C">
      <w:pPr>
        <w:pStyle w:val="Bezodstpw"/>
        <w:ind w:left="3540"/>
      </w:pPr>
      <w:r>
        <w:t>Instytut Immunologii i Terapii Doświadczalnej PAN</w:t>
      </w:r>
      <w:r w:rsidR="00BE5C5C">
        <w:t xml:space="preserve"> </w:t>
      </w:r>
      <w:r>
        <w:t xml:space="preserve">we Wrocławiu </w:t>
      </w:r>
    </w:p>
    <w:p w:rsidR="00F70BAF" w:rsidRDefault="00F70BAF" w:rsidP="00BE5C5C">
      <w:pPr>
        <w:pStyle w:val="Bezodstpw"/>
        <w:ind w:left="3540"/>
      </w:pPr>
      <w:r>
        <w:t>ul. Rudolfa Weigla 12, 53-114 Wrocław</w:t>
      </w:r>
      <w:r>
        <w:tab/>
      </w:r>
    </w:p>
    <w:p w:rsidR="00F70BAF" w:rsidRDefault="00F70BAF" w:rsidP="00BE5C5C">
      <w:pPr>
        <w:pStyle w:val="Bezodstpw"/>
        <w:ind w:left="3540"/>
      </w:pPr>
      <w:r>
        <w:t>Tel.: 71-370 9933, 71-370 9934</w:t>
      </w:r>
    </w:p>
    <w:p w:rsidR="00F70BAF" w:rsidRDefault="00F70BAF" w:rsidP="00BE5C5C">
      <w:pPr>
        <w:pStyle w:val="Bezodstpw"/>
        <w:ind w:left="3540"/>
      </w:pPr>
      <w:r>
        <w:t>Fax: 71-370 9906</w:t>
      </w:r>
    </w:p>
    <w:p w:rsidR="00F70BAF" w:rsidRDefault="00F70BAF" w:rsidP="00BE5C5C">
      <w:pPr>
        <w:pStyle w:val="Bezodstpw"/>
        <w:ind w:left="3540"/>
        <w:rPr>
          <w:lang w:val="fr-FR"/>
        </w:rPr>
      </w:pPr>
      <w:r w:rsidRPr="00F70BAF">
        <w:rPr>
          <w:lang w:val="fr-FR"/>
        </w:rPr>
        <w:t xml:space="preserve">e-mail </w:t>
      </w:r>
      <w:hyperlink r:id="rId6" w:history="1">
        <w:r w:rsidRPr="00B91B54">
          <w:rPr>
            <w:rStyle w:val="Hipercze"/>
            <w:lang w:val="fr-FR"/>
          </w:rPr>
          <w:t>chemia.ogolna@hirszfeld.pl</w:t>
        </w:r>
      </w:hyperlink>
    </w:p>
    <w:p w:rsidR="00F70BAF" w:rsidRDefault="00F70BAF" w:rsidP="00F70BAF">
      <w:pPr>
        <w:rPr>
          <w:lang w:val="fr-FR"/>
        </w:rPr>
      </w:pPr>
    </w:p>
    <w:p w:rsidR="00F70BAF" w:rsidRPr="00DE5152" w:rsidRDefault="00F70BAF" w:rsidP="00281691">
      <w:pPr>
        <w:pStyle w:val="Bezodstpw"/>
        <w:jc w:val="center"/>
        <w:rPr>
          <w:b/>
          <w:sz w:val="28"/>
          <w:lang w:val="fr-FR"/>
        </w:rPr>
      </w:pPr>
      <w:r w:rsidRPr="00DE5152">
        <w:rPr>
          <w:b/>
          <w:sz w:val="28"/>
          <w:lang w:val="fr-FR"/>
        </w:rPr>
        <w:t>Zamówienie</w:t>
      </w:r>
    </w:p>
    <w:p w:rsidR="00281691" w:rsidRPr="00DE5152" w:rsidRDefault="00281691" w:rsidP="00281691">
      <w:pPr>
        <w:pStyle w:val="Bezodstpw"/>
        <w:jc w:val="center"/>
        <w:rPr>
          <w:b/>
          <w:sz w:val="28"/>
        </w:rPr>
      </w:pPr>
      <w:r w:rsidRPr="00DE5152">
        <w:rPr>
          <w:b/>
          <w:sz w:val="28"/>
        </w:rPr>
        <w:t>buforów jałowych i płynów hodowlanych</w:t>
      </w:r>
    </w:p>
    <w:p w:rsidR="00281691" w:rsidRPr="00281691" w:rsidRDefault="00281691" w:rsidP="00281691">
      <w:pPr>
        <w:pStyle w:val="Bezodstpw"/>
        <w:jc w:val="center"/>
        <w:rPr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81691" w:rsidRPr="00281691" w:rsidTr="00281691">
        <w:tc>
          <w:tcPr>
            <w:tcW w:w="3114" w:type="dxa"/>
            <w:vAlign w:val="center"/>
          </w:tcPr>
          <w:p w:rsidR="00281691" w:rsidRPr="00281691" w:rsidRDefault="00281691" w:rsidP="00DE5152">
            <w:pPr>
              <w:spacing w:line="276" w:lineRule="auto"/>
            </w:pPr>
            <w:r w:rsidRPr="00281691">
              <w:rPr>
                <w:b/>
              </w:rPr>
              <w:t>Dane zamawiającego</w:t>
            </w:r>
            <w:r w:rsidRPr="00281691">
              <w:t xml:space="preserve"> (płatnika)</w:t>
            </w:r>
          </w:p>
          <w:p w:rsidR="00281691" w:rsidRPr="00281691" w:rsidRDefault="00281691" w:rsidP="00DE5152">
            <w:pPr>
              <w:spacing w:line="276" w:lineRule="auto"/>
            </w:pPr>
            <w:r w:rsidRPr="00281691">
              <w:t>N</w:t>
            </w:r>
            <w:r w:rsidRPr="00281691">
              <w:t>azwa</w:t>
            </w:r>
          </w:p>
          <w:p w:rsidR="00281691" w:rsidRPr="00281691" w:rsidRDefault="00281691" w:rsidP="00DE5152">
            <w:pPr>
              <w:spacing w:line="276" w:lineRule="auto"/>
            </w:pPr>
            <w:r w:rsidRPr="00281691">
              <w:t>adres</w:t>
            </w:r>
          </w:p>
        </w:tc>
        <w:tc>
          <w:tcPr>
            <w:tcW w:w="5948" w:type="dxa"/>
            <w:vAlign w:val="center"/>
          </w:tcPr>
          <w:p w:rsidR="00281691" w:rsidRDefault="00281691" w:rsidP="00DE5152">
            <w:pPr>
              <w:spacing w:line="276" w:lineRule="auto"/>
            </w:pPr>
          </w:p>
          <w:p w:rsidR="00281691" w:rsidRDefault="00281691" w:rsidP="00DE5152">
            <w:pPr>
              <w:spacing w:line="276" w:lineRule="auto"/>
            </w:pPr>
          </w:p>
          <w:p w:rsidR="00281691" w:rsidRPr="00281691" w:rsidRDefault="00281691" w:rsidP="00DE5152">
            <w:pPr>
              <w:spacing w:line="276" w:lineRule="auto"/>
            </w:pPr>
          </w:p>
        </w:tc>
      </w:tr>
      <w:tr w:rsidR="00281691" w:rsidRPr="00281691" w:rsidTr="00281691">
        <w:tc>
          <w:tcPr>
            <w:tcW w:w="3114" w:type="dxa"/>
            <w:vAlign w:val="center"/>
          </w:tcPr>
          <w:p w:rsidR="00281691" w:rsidRPr="00281691" w:rsidRDefault="00281691" w:rsidP="00DE5152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NIP </w:t>
            </w:r>
          </w:p>
        </w:tc>
        <w:tc>
          <w:tcPr>
            <w:tcW w:w="5948" w:type="dxa"/>
            <w:vAlign w:val="center"/>
          </w:tcPr>
          <w:p w:rsidR="00281691" w:rsidRDefault="00281691" w:rsidP="00DE5152">
            <w:pPr>
              <w:spacing w:line="276" w:lineRule="auto"/>
            </w:pPr>
          </w:p>
          <w:p w:rsidR="00281691" w:rsidRPr="00281691" w:rsidRDefault="00281691" w:rsidP="00DE5152">
            <w:pPr>
              <w:spacing w:line="276" w:lineRule="auto"/>
            </w:pPr>
          </w:p>
        </w:tc>
      </w:tr>
      <w:tr w:rsidR="00281691" w:rsidRPr="00281691" w:rsidTr="00281691">
        <w:tc>
          <w:tcPr>
            <w:tcW w:w="3114" w:type="dxa"/>
            <w:vAlign w:val="center"/>
          </w:tcPr>
          <w:p w:rsidR="00281691" w:rsidRDefault="00281691" w:rsidP="00DE5152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Numer </w:t>
            </w:r>
            <w:r>
              <w:rPr>
                <w:lang w:val="fr-FR"/>
              </w:rPr>
              <w:t xml:space="preserve">zamówienia </w:t>
            </w:r>
          </w:p>
        </w:tc>
        <w:tc>
          <w:tcPr>
            <w:tcW w:w="5948" w:type="dxa"/>
            <w:vAlign w:val="center"/>
          </w:tcPr>
          <w:p w:rsidR="00281691" w:rsidRDefault="00281691" w:rsidP="00DE5152">
            <w:pPr>
              <w:spacing w:line="276" w:lineRule="auto"/>
            </w:pPr>
          </w:p>
          <w:p w:rsidR="00281691" w:rsidRPr="00281691" w:rsidRDefault="00281691" w:rsidP="00DE5152">
            <w:pPr>
              <w:spacing w:line="276" w:lineRule="auto"/>
            </w:pPr>
          </w:p>
        </w:tc>
      </w:tr>
      <w:tr w:rsidR="00281691" w:rsidRPr="00281691" w:rsidTr="00281691">
        <w:tc>
          <w:tcPr>
            <w:tcW w:w="3114" w:type="dxa"/>
            <w:vAlign w:val="center"/>
          </w:tcPr>
          <w:p w:rsidR="00281691" w:rsidRDefault="00281691" w:rsidP="00DE5152">
            <w:pPr>
              <w:spacing w:line="276" w:lineRule="auto"/>
              <w:rPr>
                <w:b/>
              </w:rPr>
            </w:pPr>
            <w:r w:rsidRPr="00281691">
              <w:t xml:space="preserve">Adres </w:t>
            </w:r>
            <w:r w:rsidRPr="00281691">
              <w:rPr>
                <w:b/>
              </w:rPr>
              <w:t>dostawy towaru</w:t>
            </w:r>
            <w:r w:rsidRPr="00281691">
              <w:rPr>
                <w:b/>
              </w:rPr>
              <w:t xml:space="preserve"> </w:t>
            </w:r>
          </w:p>
          <w:p w:rsidR="00281691" w:rsidRPr="00281691" w:rsidRDefault="00281691" w:rsidP="00DE5152">
            <w:pPr>
              <w:spacing w:line="276" w:lineRule="auto"/>
            </w:pPr>
            <w:r w:rsidRPr="00281691">
              <w:t>(jeśli inny niż zamawiającego)</w:t>
            </w:r>
          </w:p>
        </w:tc>
        <w:tc>
          <w:tcPr>
            <w:tcW w:w="5948" w:type="dxa"/>
            <w:vAlign w:val="center"/>
          </w:tcPr>
          <w:p w:rsidR="00281691" w:rsidRDefault="00281691" w:rsidP="00DE5152">
            <w:pPr>
              <w:spacing w:line="276" w:lineRule="auto"/>
            </w:pPr>
          </w:p>
          <w:p w:rsidR="00281691" w:rsidRDefault="00281691" w:rsidP="00DE5152">
            <w:pPr>
              <w:spacing w:line="276" w:lineRule="auto"/>
            </w:pPr>
          </w:p>
          <w:p w:rsidR="00281691" w:rsidRPr="00281691" w:rsidRDefault="00281691" w:rsidP="00DE5152">
            <w:pPr>
              <w:spacing w:line="276" w:lineRule="auto"/>
            </w:pPr>
          </w:p>
        </w:tc>
      </w:tr>
      <w:tr w:rsidR="00281691" w:rsidRPr="00281691" w:rsidTr="00281691">
        <w:tc>
          <w:tcPr>
            <w:tcW w:w="3114" w:type="dxa"/>
            <w:vAlign w:val="center"/>
          </w:tcPr>
          <w:p w:rsidR="00281691" w:rsidRDefault="00281691" w:rsidP="00DE5152">
            <w:pPr>
              <w:spacing w:line="276" w:lineRule="auto"/>
              <w:rPr>
                <w:b/>
                <w:lang w:val="fr-FR"/>
              </w:rPr>
            </w:pPr>
            <w:r>
              <w:rPr>
                <w:lang w:val="fr-FR"/>
              </w:rPr>
              <w:t xml:space="preserve">Adres </w:t>
            </w:r>
            <w:r w:rsidRPr="00281691">
              <w:rPr>
                <w:b/>
                <w:lang w:val="fr-FR"/>
              </w:rPr>
              <w:t>wysłania faktury</w:t>
            </w:r>
          </w:p>
          <w:p w:rsidR="00281691" w:rsidRDefault="00281691" w:rsidP="00DE5152">
            <w:pPr>
              <w:spacing w:line="276" w:lineRule="auto"/>
              <w:rPr>
                <w:lang w:val="fr-FR"/>
              </w:rPr>
            </w:pPr>
            <w:r w:rsidRPr="00281691">
              <w:t>(jeśli inny niż zamawiającego)</w:t>
            </w:r>
          </w:p>
        </w:tc>
        <w:tc>
          <w:tcPr>
            <w:tcW w:w="5948" w:type="dxa"/>
            <w:vAlign w:val="center"/>
          </w:tcPr>
          <w:p w:rsidR="00281691" w:rsidRDefault="00281691" w:rsidP="00DE5152">
            <w:pPr>
              <w:spacing w:line="276" w:lineRule="auto"/>
            </w:pPr>
          </w:p>
          <w:p w:rsidR="00281691" w:rsidRDefault="00281691" w:rsidP="00DE5152">
            <w:pPr>
              <w:spacing w:line="276" w:lineRule="auto"/>
            </w:pPr>
          </w:p>
          <w:p w:rsidR="00281691" w:rsidRPr="00281691" w:rsidRDefault="00281691" w:rsidP="00DE5152">
            <w:pPr>
              <w:spacing w:line="276" w:lineRule="auto"/>
            </w:pPr>
          </w:p>
        </w:tc>
      </w:tr>
    </w:tbl>
    <w:p w:rsidR="00F70BAF" w:rsidRDefault="00F70BAF" w:rsidP="00F70BAF"/>
    <w:tbl>
      <w:tblPr>
        <w:tblStyle w:val="Siatkatabelijasna"/>
        <w:tblW w:w="9067" w:type="dxa"/>
        <w:tblLook w:val="0400" w:firstRow="0" w:lastRow="0" w:firstColumn="0" w:lastColumn="0" w:noHBand="0" w:noVBand="1"/>
      </w:tblPr>
      <w:tblGrid>
        <w:gridCol w:w="5524"/>
        <w:gridCol w:w="1559"/>
        <w:gridCol w:w="1984"/>
      </w:tblGrid>
      <w:tr w:rsidR="0098544D" w:rsidRPr="00C83982" w:rsidTr="0098544D">
        <w:trPr>
          <w:trHeight w:val="554"/>
        </w:trPr>
        <w:tc>
          <w:tcPr>
            <w:tcW w:w="5524" w:type="dxa"/>
          </w:tcPr>
          <w:p w:rsidR="0098544D" w:rsidRPr="00C83982" w:rsidRDefault="0098544D" w:rsidP="0098544D">
            <w:pPr>
              <w:rPr>
                <w:rFonts w:cs="Calibri"/>
                <w:b/>
                <w:bCs/>
                <w:color w:val="000000"/>
                <w:lang w:val="nl-NL"/>
              </w:rPr>
            </w:pPr>
            <w:r>
              <w:rPr>
                <w:rFonts w:cs="Calibri"/>
                <w:b/>
                <w:bCs/>
                <w:color w:val="000000"/>
                <w:lang w:val="nl-NL"/>
              </w:rPr>
              <w:t>bufor/płyn hodowlany</w:t>
            </w:r>
          </w:p>
        </w:tc>
        <w:tc>
          <w:tcPr>
            <w:tcW w:w="1559" w:type="dxa"/>
          </w:tcPr>
          <w:p w:rsidR="0098544D" w:rsidRPr="00C83982" w:rsidRDefault="0098544D" w:rsidP="0098544D">
            <w:pPr>
              <w:jc w:val="center"/>
              <w:rPr>
                <w:rFonts w:cs="Calibri"/>
                <w:b/>
                <w:color w:val="000000"/>
                <w:lang w:val="nl-NL"/>
              </w:rPr>
            </w:pPr>
            <w:r>
              <w:rPr>
                <w:rFonts w:cs="Calibri"/>
                <w:b/>
                <w:color w:val="000000"/>
                <w:lang w:val="nl-NL"/>
              </w:rPr>
              <w:t>objętość</w:t>
            </w:r>
          </w:p>
        </w:tc>
        <w:tc>
          <w:tcPr>
            <w:tcW w:w="1984" w:type="dxa"/>
          </w:tcPr>
          <w:p w:rsidR="0098544D" w:rsidRPr="00C83982" w:rsidRDefault="0098544D" w:rsidP="0098544D">
            <w:pPr>
              <w:jc w:val="center"/>
              <w:rPr>
                <w:rFonts w:cs="Calibri"/>
                <w:b/>
                <w:color w:val="000000"/>
                <w:lang w:val="nl-NL"/>
              </w:rPr>
            </w:pPr>
            <w:r>
              <w:rPr>
                <w:rFonts w:cs="Calibri"/>
                <w:b/>
                <w:color w:val="000000"/>
                <w:lang w:val="nl-NL"/>
              </w:rPr>
              <w:t>ilość opakowań</w:t>
            </w:r>
          </w:p>
        </w:tc>
      </w:tr>
      <w:tr w:rsidR="0098544D" w:rsidRPr="00C83982" w:rsidTr="0098544D">
        <w:trPr>
          <w:trHeight w:val="554"/>
        </w:trPr>
        <w:tc>
          <w:tcPr>
            <w:tcW w:w="5524" w:type="dxa"/>
          </w:tcPr>
          <w:p w:rsidR="0098544D" w:rsidRPr="00C83982" w:rsidRDefault="0098544D" w:rsidP="0098544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8544D" w:rsidRPr="00C83982" w:rsidRDefault="0098544D" w:rsidP="0098544D">
            <w:pPr>
              <w:spacing w:line="276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84" w:type="dxa"/>
          </w:tcPr>
          <w:p w:rsidR="0098544D" w:rsidRPr="00C83982" w:rsidRDefault="0098544D" w:rsidP="0098544D">
            <w:pPr>
              <w:spacing w:line="276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98544D" w:rsidRPr="00C83982" w:rsidTr="0098544D">
        <w:trPr>
          <w:trHeight w:val="554"/>
        </w:trPr>
        <w:tc>
          <w:tcPr>
            <w:tcW w:w="5524" w:type="dxa"/>
          </w:tcPr>
          <w:p w:rsidR="0098544D" w:rsidRPr="00C83982" w:rsidRDefault="0098544D" w:rsidP="0098544D">
            <w:pPr>
              <w:jc w:val="center"/>
            </w:pPr>
          </w:p>
        </w:tc>
        <w:tc>
          <w:tcPr>
            <w:tcW w:w="1559" w:type="dxa"/>
          </w:tcPr>
          <w:p w:rsidR="0098544D" w:rsidRPr="00C83982" w:rsidRDefault="0098544D" w:rsidP="0098544D">
            <w:pPr>
              <w:spacing w:line="276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84" w:type="dxa"/>
          </w:tcPr>
          <w:p w:rsidR="0098544D" w:rsidRPr="00C83982" w:rsidRDefault="0098544D" w:rsidP="0098544D">
            <w:pPr>
              <w:spacing w:line="276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98544D" w:rsidRPr="00C83982" w:rsidTr="0098544D">
        <w:trPr>
          <w:trHeight w:val="554"/>
        </w:trPr>
        <w:tc>
          <w:tcPr>
            <w:tcW w:w="5524" w:type="dxa"/>
          </w:tcPr>
          <w:p w:rsidR="0098544D" w:rsidRPr="00C83982" w:rsidRDefault="0098544D" w:rsidP="0098544D">
            <w:pPr>
              <w:jc w:val="center"/>
            </w:pPr>
          </w:p>
        </w:tc>
        <w:tc>
          <w:tcPr>
            <w:tcW w:w="1559" w:type="dxa"/>
          </w:tcPr>
          <w:p w:rsidR="0098544D" w:rsidRPr="00C83982" w:rsidRDefault="0098544D" w:rsidP="0098544D">
            <w:pPr>
              <w:spacing w:line="276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84" w:type="dxa"/>
          </w:tcPr>
          <w:p w:rsidR="0098544D" w:rsidRPr="00C83982" w:rsidRDefault="0098544D" w:rsidP="0098544D">
            <w:pPr>
              <w:spacing w:line="276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98544D" w:rsidRPr="00C83982" w:rsidTr="0098544D">
        <w:trPr>
          <w:trHeight w:val="554"/>
        </w:trPr>
        <w:tc>
          <w:tcPr>
            <w:tcW w:w="5524" w:type="dxa"/>
          </w:tcPr>
          <w:p w:rsidR="0098544D" w:rsidRPr="00C83982" w:rsidRDefault="0098544D" w:rsidP="0098544D">
            <w:pPr>
              <w:jc w:val="center"/>
            </w:pPr>
          </w:p>
        </w:tc>
        <w:tc>
          <w:tcPr>
            <w:tcW w:w="1559" w:type="dxa"/>
          </w:tcPr>
          <w:p w:rsidR="0098544D" w:rsidRPr="00C83982" w:rsidRDefault="0098544D" w:rsidP="0098544D">
            <w:pPr>
              <w:spacing w:line="276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84" w:type="dxa"/>
          </w:tcPr>
          <w:p w:rsidR="0098544D" w:rsidRPr="00C83982" w:rsidRDefault="0098544D" w:rsidP="0098544D">
            <w:pPr>
              <w:spacing w:line="276" w:lineRule="auto"/>
              <w:jc w:val="center"/>
              <w:rPr>
                <w:rFonts w:cs="Calibri"/>
                <w:color w:val="000000"/>
              </w:rPr>
            </w:pPr>
          </w:p>
        </w:tc>
      </w:tr>
    </w:tbl>
    <w:p w:rsidR="00DE5152" w:rsidRPr="00281691" w:rsidRDefault="00DE5152" w:rsidP="00F70BAF"/>
    <w:sectPr w:rsidR="00DE5152" w:rsidRPr="00281691" w:rsidSect="00307883">
      <w:footerReference w:type="default" r:id="rId7"/>
      <w:pgSz w:w="11906" w:h="16838"/>
      <w:pgMar w:top="284" w:right="849" w:bottom="142" w:left="993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2E9" w:rsidRDefault="000E62E9" w:rsidP="00F70BAF">
      <w:pPr>
        <w:spacing w:after="0" w:line="240" w:lineRule="auto"/>
      </w:pPr>
      <w:r>
        <w:separator/>
      </w:r>
    </w:p>
  </w:endnote>
  <w:endnote w:type="continuationSeparator" w:id="0">
    <w:p w:rsidR="000E62E9" w:rsidRDefault="000E62E9" w:rsidP="00F70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BAF" w:rsidRDefault="00F70BAF" w:rsidP="00F70BAF"/>
  <w:tbl>
    <w:tblPr>
      <w:tblStyle w:val="Tabela-Siatka"/>
      <w:tblW w:w="9214" w:type="dxa"/>
      <w:tblInd w:w="3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969"/>
    </w:tblGrid>
    <w:tr w:rsidR="00DE5152" w:rsidRPr="0098544D" w:rsidTr="008575D2">
      <w:tc>
        <w:tcPr>
          <w:tcW w:w="5245" w:type="dxa"/>
        </w:tcPr>
        <w:p w:rsidR="00F70BAF" w:rsidRPr="0098544D" w:rsidRDefault="00F70BAF" w:rsidP="00F70BAF">
          <w:pPr>
            <w:rPr>
              <w:color w:val="0070C0"/>
              <w:sz w:val="20"/>
            </w:rPr>
          </w:pPr>
          <w:r w:rsidRPr="0098544D">
            <w:rPr>
              <w:color w:val="0070C0"/>
              <w:sz w:val="20"/>
            </w:rPr>
            <w:t>INSTYTUT IMMUNOLOGII</w:t>
          </w:r>
        </w:p>
        <w:p w:rsidR="00F70BAF" w:rsidRPr="0098544D" w:rsidRDefault="00F70BAF" w:rsidP="00F70BAF">
          <w:pPr>
            <w:rPr>
              <w:color w:val="0070C0"/>
              <w:sz w:val="20"/>
            </w:rPr>
          </w:pPr>
          <w:r w:rsidRPr="0098544D">
            <w:rPr>
              <w:color w:val="0070C0"/>
              <w:sz w:val="20"/>
            </w:rPr>
            <w:t>I TERAPII DOŚWIADCZALNEJ PAN</w:t>
          </w:r>
        </w:p>
        <w:p w:rsidR="00F70BAF" w:rsidRPr="0098544D" w:rsidRDefault="00F70BAF" w:rsidP="00F70BAF">
          <w:pPr>
            <w:rPr>
              <w:color w:val="0070C0"/>
              <w:sz w:val="20"/>
            </w:rPr>
          </w:pPr>
          <w:r w:rsidRPr="0098544D">
            <w:rPr>
              <w:color w:val="0070C0"/>
              <w:sz w:val="20"/>
            </w:rPr>
            <w:t>IM. LUDWIKA HIRSZFELDA</w:t>
          </w:r>
          <w:r w:rsidRPr="0098544D">
            <w:rPr>
              <w:color w:val="0070C0"/>
              <w:sz w:val="20"/>
            </w:rPr>
            <w:t xml:space="preserve"> </w:t>
          </w:r>
          <w:r w:rsidRPr="0098544D">
            <w:rPr>
              <w:color w:val="0070C0"/>
              <w:sz w:val="20"/>
            </w:rPr>
            <w:t xml:space="preserve">we Wrocławiu </w:t>
          </w:r>
        </w:p>
        <w:p w:rsidR="00F70BAF" w:rsidRPr="0098544D" w:rsidRDefault="00F70BAF" w:rsidP="00F70BAF">
          <w:pPr>
            <w:rPr>
              <w:color w:val="0070C0"/>
              <w:sz w:val="20"/>
              <w:lang w:val="fr-FR"/>
            </w:rPr>
          </w:pPr>
          <w:r w:rsidRPr="0098544D">
            <w:rPr>
              <w:color w:val="0070C0"/>
              <w:sz w:val="20"/>
            </w:rPr>
            <w:t>ul. Ru</w:t>
          </w:r>
          <w:r w:rsidRPr="0098544D">
            <w:rPr>
              <w:color w:val="0070C0"/>
              <w:sz w:val="20"/>
            </w:rPr>
            <w:t>dolfa Weigla 12, 53-114 Wrocław</w:t>
          </w:r>
        </w:p>
      </w:tc>
      <w:tc>
        <w:tcPr>
          <w:tcW w:w="3969" w:type="dxa"/>
        </w:tcPr>
        <w:p w:rsidR="00F70BAF" w:rsidRPr="0098544D" w:rsidRDefault="00F70BAF" w:rsidP="00F70BAF">
          <w:pPr>
            <w:rPr>
              <w:color w:val="0070C0"/>
              <w:sz w:val="20"/>
            </w:rPr>
          </w:pPr>
          <w:r w:rsidRPr="0098544D">
            <w:rPr>
              <w:color w:val="0070C0"/>
              <w:sz w:val="20"/>
            </w:rPr>
            <w:t>Kontakt:</w:t>
          </w:r>
        </w:p>
        <w:p w:rsidR="00F70BAF" w:rsidRPr="0098544D" w:rsidRDefault="00F70BAF" w:rsidP="00F70BAF">
          <w:pPr>
            <w:rPr>
              <w:color w:val="0070C0"/>
              <w:sz w:val="20"/>
            </w:rPr>
          </w:pPr>
          <w:r w:rsidRPr="0098544D">
            <w:rPr>
              <w:color w:val="0070C0"/>
              <w:sz w:val="20"/>
            </w:rPr>
            <w:t>Pracownia Chemii Ogólnej</w:t>
          </w:r>
        </w:p>
        <w:p w:rsidR="00F70BAF" w:rsidRPr="0098544D" w:rsidRDefault="00F70BAF" w:rsidP="00F70BAF">
          <w:pPr>
            <w:rPr>
              <w:color w:val="0070C0"/>
              <w:sz w:val="20"/>
            </w:rPr>
          </w:pPr>
          <w:r w:rsidRPr="0098544D">
            <w:rPr>
              <w:color w:val="0070C0"/>
              <w:sz w:val="20"/>
            </w:rPr>
            <w:t>Tel.: 71-370 9933, 71-370 9934</w:t>
          </w:r>
        </w:p>
        <w:p w:rsidR="00F70BAF" w:rsidRPr="0098544D" w:rsidRDefault="00F70BAF" w:rsidP="00F70BAF">
          <w:pPr>
            <w:rPr>
              <w:color w:val="0070C0"/>
              <w:sz w:val="20"/>
            </w:rPr>
          </w:pPr>
          <w:r w:rsidRPr="0098544D">
            <w:rPr>
              <w:color w:val="0070C0"/>
              <w:sz w:val="20"/>
            </w:rPr>
            <w:t>Fax: 71-370 9906</w:t>
          </w:r>
        </w:p>
        <w:p w:rsidR="00DE5152" w:rsidRPr="0098544D" w:rsidRDefault="00F70BAF" w:rsidP="00F70BAF">
          <w:pPr>
            <w:rPr>
              <w:color w:val="0070C0"/>
              <w:sz w:val="20"/>
              <w:lang w:val="fr-FR"/>
            </w:rPr>
          </w:pPr>
          <w:r w:rsidRPr="0098544D">
            <w:rPr>
              <w:color w:val="0070C0"/>
              <w:sz w:val="20"/>
              <w:lang w:val="fr-FR"/>
            </w:rPr>
            <w:t xml:space="preserve">e-mail </w:t>
          </w:r>
          <w:hyperlink r:id="rId1" w:history="1">
            <w:r w:rsidR="00DE5152" w:rsidRPr="0098544D">
              <w:rPr>
                <w:rStyle w:val="Hipercze"/>
                <w:sz w:val="20"/>
                <w:lang w:val="fr-FR"/>
              </w:rPr>
              <w:t>chemia.ogolna@hirszfeld.pl</w:t>
            </w:r>
          </w:hyperlink>
          <w:r w:rsidR="00DE5152" w:rsidRPr="0098544D">
            <w:rPr>
              <w:color w:val="0070C0"/>
              <w:sz w:val="20"/>
              <w:lang w:val="fr-FR"/>
            </w:rPr>
            <w:t xml:space="preserve"> </w:t>
          </w:r>
        </w:p>
      </w:tc>
    </w:tr>
  </w:tbl>
  <w:p w:rsidR="00F70BAF" w:rsidRPr="00F70BAF" w:rsidRDefault="00F70BAF">
    <w:pPr>
      <w:pStyle w:val="Stopka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2E9" w:rsidRDefault="000E62E9" w:rsidP="00F70BAF">
      <w:pPr>
        <w:spacing w:after="0" w:line="240" w:lineRule="auto"/>
      </w:pPr>
      <w:r>
        <w:separator/>
      </w:r>
    </w:p>
  </w:footnote>
  <w:footnote w:type="continuationSeparator" w:id="0">
    <w:p w:rsidR="000E62E9" w:rsidRDefault="000E62E9" w:rsidP="00F70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AF"/>
    <w:rsid w:val="000E62E9"/>
    <w:rsid w:val="00254A2D"/>
    <w:rsid w:val="00281691"/>
    <w:rsid w:val="002D63B6"/>
    <w:rsid w:val="00307883"/>
    <w:rsid w:val="008575D2"/>
    <w:rsid w:val="0098544D"/>
    <w:rsid w:val="009E5EF5"/>
    <w:rsid w:val="00BE5C5C"/>
    <w:rsid w:val="00DE5152"/>
    <w:rsid w:val="00F7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ACBB4D-6D63-4BE9-B43A-2AB92741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816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BAF"/>
  </w:style>
  <w:style w:type="paragraph" w:styleId="Stopka">
    <w:name w:val="footer"/>
    <w:basedOn w:val="Normalny"/>
    <w:link w:val="StopkaZnak"/>
    <w:uiPriority w:val="99"/>
    <w:unhideWhenUsed/>
    <w:rsid w:val="00F70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BAF"/>
  </w:style>
  <w:style w:type="table" w:styleId="Tabela-Siatka">
    <w:name w:val="Table Grid"/>
    <w:basedOn w:val="Standardowy"/>
    <w:uiPriority w:val="39"/>
    <w:rsid w:val="00F70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70BA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70BA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816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siatki3akcent5">
    <w:name w:val="Grid Table 3 Accent 5"/>
    <w:basedOn w:val="Standardowy"/>
    <w:uiPriority w:val="48"/>
    <w:rsid w:val="00985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Siatkatabelijasna">
    <w:name w:val="Grid Table Light"/>
    <w:basedOn w:val="Standardowy"/>
    <w:uiPriority w:val="40"/>
    <w:rsid w:val="0098544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mia.ogolna@hirszfeld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emia.ogolna@hirszfel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BoSz</dc:creator>
  <cp:keywords/>
  <dc:description/>
  <cp:lastModifiedBy>BoSz</cp:lastModifiedBy>
  <cp:revision>6</cp:revision>
  <dcterms:created xsi:type="dcterms:W3CDTF">2019-04-02T11:04:00Z</dcterms:created>
  <dcterms:modified xsi:type="dcterms:W3CDTF">2019-04-02T11:14:00Z</dcterms:modified>
</cp:coreProperties>
</file>